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2e8fccd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89ff5fc88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Plage-Desjardins,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641ec511b4c3e" /><Relationship Type="http://schemas.openxmlformats.org/officeDocument/2006/relationships/numbering" Target="/word/numbering.xml" Id="R3f10b28992074429" /><Relationship Type="http://schemas.openxmlformats.org/officeDocument/2006/relationships/settings" Target="/word/settings.xml" Id="Rdfa65b4825b94974" /><Relationship Type="http://schemas.openxmlformats.org/officeDocument/2006/relationships/image" Target="/word/media/b4f23892-fc45-4da1-a354-a213cf872f0a.png" Id="Rf7189ff5fc884289" /></Relationships>
</file>