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fafe92ed04e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5d6e86075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Plage-Moreau,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5a65357a345c8" /><Relationship Type="http://schemas.openxmlformats.org/officeDocument/2006/relationships/numbering" Target="/word/numbering.xml" Id="R618180dd3feb4937" /><Relationship Type="http://schemas.openxmlformats.org/officeDocument/2006/relationships/settings" Target="/word/settings.xml" Id="R59a05f4656a34f28" /><Relationship Type="http://schemas.openxmlformats.org/officeDocument/2006/relationships/image" Target="/word/media/202936e1-c27e-4048-9268-2f9784c69516.png" Id="R5ae5d6e8607547d9" /></Relationships>
</file>