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082ff24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1d3a09c75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Plamondon,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e7239af8d4291" /><Relationship Type="http://schemas.openxmlformats.org/officeDocument/2006/relationships/numbering" Target="/word/numbering.xml" Id="R684f3fe2bde94d11" /><Relationship Type="http://schemas.openxmlformats.org/officeDocument/2006/relationships/settings" Target="/word/settings.xml" Id="Raac86bba6d1f411a" /><Relationship Type="http://schemas.openxmlformats.org/officeDocument/2006/relationships/image" Target="/word/media/dac0d310-33c4-48af-b9df-2324a04a0239.png" Id="R05a1d3a09c7541d4" /></Relationships>
</file>