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ce5f15fd5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5acd84ac5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e335e0c0c4397" /><Relationship Type="http://schemas.openxmlformats.org/officeDocument/2006/relationships/numbering" Target="/word/numbering.xml" Id="Re1f094b9a8444678" /><Relationship Type="http://schemas.openxmlformats.org/officeDocument/2006/relationships/settings" Target="/word/settings.xml" Id="R393681dfa6a44d26" /><Relationship Type="http://schemas.openxmlformats.org/officeDocument/2006/relationships/image" Target="/word/media/00b521d1-809c-456c-bd38-f71482211cd8.png" Id="Rab15acd84ac54803" /></Relationships>
</file>