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9ca527135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af04a54fd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Hill West,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868ecd03c4764" /><Relationship Type="http://schemas.openxmlformats.org/officeDocument/2006/relationships/numbering" Target="/word/numbering.xml" Id="Rf19f7f4721f44aba" /><Relationship Type="http://schemas.openxmlformats.org/officeDocument/2006/relationships/settings" Target="/word/settings.xml" Id="Ra88a90d6d6054bd1" /><Relationship Type="http://schemas.openxmlformats.org/officeDocument/2006/relationships/image" Target="/word/media/a0b9a659-20dc-495a-8e78-3eea34989c5d.png" Id="R1a9af04a54fd4379" /></Relationships>
</file>