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42e00826b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747903c44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River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a40710d14697" /><Relationship Type="http://schemas.openxmlformats.org/officeDocument/2006/relationships/numbering" Target="/word/numbering.xml" Id="R82e4ac91a0ad4dc2" /><Relationship Type="http://schemas.openxmlformats.org/officeDocument/2006/relationships/settings" Target="/word/settings.xml" Id="R95b1ab97817442fc" /><Relationship Type="http://schemas.openxmlformats.org/officeDocument/2006/relationships/image" Target="/word/media/a3b49099-256c-4e37-9ed6-cbcc1b9f9cdb.png" Id="Rc81747903c444e4d" /></Relationships>
</file>