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c9cb0162e42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d69a98e51545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Pleasant Vale,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21fbedcff458d" /><Relationship Type="http://schemas.openxmlformats.org/officeDocument/2006/relationships/numbering" Target="/word/numbering.xml" Id="R0a0ed4765fd140f9" /><Relationship Type="http://schemas.openxmlformats.org/officeDocument/2006/relationships/settings" Target="/word/settings.xml" Id="R17cbfeefa0454ebd" /><Relationship Type="http://schemas.openxmlformats.org/officeDocument/2006/relationships/image" Target="/word/media/9c1d38ce-dcce-4383-af5f-9e0aa8a417d9.png" Id="R48d69a98e5154597" /></Relationships>
</file>