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900948205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ddbf2a2f6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Plummer,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389a708664c34" /><Relationship Type="http://schemas.openxmlformats.org/officeDocument/2006/relationships/numbering" Target="/word/numbering.xml" Id="R370a4ad6c0bf4dc0" /><Relationship Type="http://schemas.openxmlformats.org/officeDocument/2006/relationships/settings" Target="/word/settings.xml" Id="R7eaefdaee8ea4564" /><Relationship Type="http://schemas.openxmlformats.org/officeDocument/2006/relationships/image" Target="/word/media/5f617ab2-e547-4fe3-83a0-20216fa2873a.png" Id="Rf83ddbf2a2f64cdf" /></Relationships>
</file>