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07c1aa130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b924767c4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Edward,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ac0f2c78d40a8" /><Relationship Type="http://schemas.openxmlformats.org/officeDocument/2006/relationships/numbering" Target="/word/numbering.xml" Id="R68557de019e84be3" /><Relationship Type="http://schemas.openxmlformats.org/officeDocument/2006/relationships/settings" Target="/word/settings.xml" Id="R28fa8daa2ff1403d" /><Relationship Type="http://schemas.openxmlformats.org/officeDocument/2006/relationships/image" Target="/word/media/850dbebc-bf74-4eb6-8d51-aaeb19f175e5.png" Id="R082b924767c441b4" /></Relationships>
</file>