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a9646b71c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07469c798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Gardiner,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dd612991c4fa9" /><Relationship Type="http://schemas.openxmlformats.org/officeDocument/2006/relationships/numbering" Target="/word/numbering.xml" Id="Rbaad05cc19bc4529" /><Relationship Type="http://schemas.openxmlformats.org/officeDocument/2006/relationships/settings" Target="/word/settings.xml" Id="R7d844019b3ec4ecb" /><Relationship Type="http://schemas.openxmlformats.org/officeDocument/2006/relationships/image" Target="/word/media/40692dfe-4739-4e66-84b8-dcc793b2ddfb.png" Id="Re6c07469c79846a9" /></Relationships>
</file>