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2a9c87aec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9ae3d9d14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Mara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dcae8095e430f" /><Relationship Type="http://schemas.openxmlformats.org/officeDocument/2006/relationships/numbering" Target="/word/numbering.xml" Id="R960f2095853149b5" /><Relationship Type="http://schemas.openxmlformats.org/officeDocument/2006/relationships/settings" Target="/word/settings.xml" Id="R6ce57350726a4a85" /><Relationship Type="http://schemas.openxmlformats.org/officeDocument/2006/relationships/image" Target="/word/media/24563751-9baa-4781-93b4-8f5f045d0ae0.png" Id="R8629ae3d9d1444e9" /></Relationships>
</file>