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74d994142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2479115f8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Pointe-a-la-Renommee,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9dcb3bb5d4b88" /><Relationship Type="http://schemas.openxmlformats.org/officeDocument/2006/relationships/numbering" Target="/word/numbering.xml" Id="R252e939d96ff4a26" /><Relationship Type="http://schemas.openxmlformats.org/officeDocument/2006/relationships/settings" Target="/word/settings.xml" Id="R139782a58e994e36" /><Relationship Type="http://schemas.openxmlformats.org/officeDocument/2006/relationships/image" Target="/word/media/e83f79a7-68d0-4275-afa6-29869fb2eff7.png" Id="R0562479115f84577" /></Relationships>
</file>