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7432a568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6e401dbf5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Pointe-Alexandre,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ff5e8a0454272" /><Relationship Type="http://schemas.openxmlformats.org/officeDocument/2006/relationships/numbering" Target="/word/numbering.xml" Id="R1326a7d1aa9e40a1" /><Relationship Type="http://schemas.openxmlformats.org/officeDocument/2006/relationships/settings" Target="/word/settings.xml" Id="Rc8f0a84f32da431a" /><Relationship Type="http://schemas.openxmlformats.org/officeDocument/2006/relationships/image" Target="/word/media/7d733e54-3561-48df-bc9c-15b466fc61a9.png" Id="R6aa6e401dbf54104" /></Relationships>
</file>