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c67b826ec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6ab1be763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Pointe-Calumet,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1e16153c04d21" /><Relationship Type="http://schemas.openxmlformats.org/officeDocument/2006/relationships/numbering" Target="/word/numbering.xml" Id="R78738d3afd3e4a8f" /><Relationship Type="http://schemas.openxmlformats.org/officeDocument/2006/relationships/settings" Target="/word/settings.xml" Id="Re7570e7720e24534" /><Relationship Type="http://schemas.openxmlformats.org/officeDocument/2006/relationships/image" Target="/word/media/eda86605-ff00-472d-9873-0cf09f50d85a.png" Id="R9336ab1be7634942" /></Relationships>
</file>