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152c8b24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2874afddf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Pointe-Lebel,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b068403644b05" /><Relationship Type="http://schemas.openxmlformats.org/officeDocument/2006/relationships/numbering" Target="/word/numbering.xml" Id="R5a8412713d154b37" /><Relationship Type="http://schemas.openxmlformats.org/officeDocument/2006/relationships/settings" Target="/word/settings.xml" Id="Rdc6e4d6e7cd14941" /><Relationship Type="http://schemas.openxmlformats.org/officeDocument/2006/relationships/image" Target="/word/media/db6561d4-9dbc-49eb-9200-8408ba3f2b9b.png" Id="Rc332874afddf4887" /></Relationships>
</file>