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3e5015d77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5ec22b04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Pointe-Leblanc,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b00acd1194af8" /><Relationship Type="http://schemas.openxmlformats.org/officeDocument/2006/relationships/numbering" Target="/word/numbering.xml" Id="R674d57cdf82543d4" /><Relationship Type="http://schemas.openxmlformats.org/officeDocument/2006/relationships/settings" Target="/word/settings.xml" Id="Rbaee56742a5543ab" /><Relationship Type="http://schemas.openxmlformats.org/officeDocument/2006/relationships/image" Target="/word/media/9ea2f8b2-17cb-4cc7-a6ca-1d4766331481.png" Id="R767c5ec22b04449e" /></Relationships>
</file>