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41292ad37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bbe9470c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Pointe-Rocheuse,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f6a5888b64ce9" /><Relationship Type="http://schemas.openxmlformats.org/officeDocument/2006/relationships/numbering" Target="/word/numbering.xml" Id="Ra934ce0264044c4d" /><Relationship Type="http://schemas.openxmlformats.org/officeDocument/2006/relationships/settings" Target="/word/settings.xml" Id="R47d7af3ce7a64cc5" /><Relationship Type="http://schemas.openxmlformats.org/officeDocument/2006/relationships/image" Target="/word/media/56f379f5-f2d1-4010-940c-e0d52281fe26.png" Id="R36acbbe9470c4792" /></Relationships>
</file>