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e0cb948be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9dc3dc73f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Pokiok,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ccab506f14f1f" /><Relationship Type="http://schemas.openxmlformats.org/officeDocument/2006/relationships/numbering" Target="/word/numbering.xml" Id="R95ecbaf67ecd41d7" /><Relationship Type="http://schemas.openxmlformats.org/officeDocument/2006/relationships/settings" Target="/word/settings.xml" Id="R811028f9d0384f97" /><Relationship Type="http://schemas.openxmlformats.org/officeDocument/2006/relationships/image" Target="/word/media/87d1260c-0acc-4b14-98bb-9b03ff2a9160.png" Id="R1289dc3dc73f4caa" /></Relationships>
</file>