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ffb36f73d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88a69267a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Pokiok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f70dd57ec4a94" /><Relationship Type="http://schemas.openxmlformats.org/officeDocument/2006/relationships/numbering" Target="/word/numbering.xml" Id="Rd00c1dea852a42a9" /><Relationship Type="http://schemas.openxmlformats.org/officeDocument/2006/relationships/settings" Target="/word/settings.xml" Id="R0ec876815c164a71" /><Relationship Type="http://schemas.openxmlformats.org/officeDocument/2006/relationships/image" Target="/word/media/c933b73d-1c73-41b5-867f-0968eccea16b.png" Id="R3a588a69267a4be5" /></Relationships>
</file>