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ae8b36db8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661212d9d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Pomquet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d26d92b8f40c9" /><Relationship Type="http://schemas.openxmlformats.org/officeDocument/2006/relationships/numbering" Target="/word/numbering.xml" Id="Rdf486ef9536041af" /><Relationship Type="http://schemas.openxmlformats.org/officeDocument/2006/relationships/settings" Target="/word/settings.xml" Id="Rf433fd282eb544c6" /><Relationship Type="http://schemas.openxmlformats.org/officeDocument/2006/relationships/image" Target="/word/media/9d52b71b-bc74-4508-a342-0dc4b5e9b483.png" Id="Rb09661212d9d45ce" /></Relationships>
</file>