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e5e824622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37651d2b4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1d8ab49cb44d1" /><Relationship Type="http://schemas.openxmlformats.org/officeDocument/2006/relationships/numbering" Target="/word/numbering.xml" Id="Rc8d2f9e6ead4467c" /><Relationship Type="http://schemas.openxmlformats.org/officeDocument/2006/relationships/settings" Target="/word/settings.xml" Id="R7ed90e65e8144270" /><Relationship Type="http://schemas.openxmlformats.org/officeDocument/2006/relationships/image" Target="/word/media/7d22130f-b9a7-4b28-8964-f3ebad511171.png" Id="Rca237651d2b44307" /></Relationships>
</file>