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30542ab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298a27a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Pontgrave,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40aaee65a478f" /><Relationship Type="http://schemas.openxmlformats.org/officeDocument/2006/relationships/numbering" Target="/word/numbering.xml" Id="R9a2ed7d900b84472" /><Relationship Type="http://schemas.openxmlformats.org/officeDocument/2006/relationships/settings" Target="/word/settings.xml" Id="Rcfc885592fd5497a" /><Relationship Type="http://schemas.openxmlformats.org/officeDocument/2006/relationships/image" Target="/word/media/e61d2ca0-87c1-4253-9c1d-1f6d7d03b0da.png" Id="Rb817298a27ab4685" /></Relationships>
</file>