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61f1f3da2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42408c731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0e346ad684857" /><Relationship Type="http://schemas.openxmlformats.org/officeDocument/2006/relationships/numbering" Target="/word/numbering.xml" Id="Rd08bea69d3984ec4" /><Relationship Type="http://schemas.openxmlformats.org/officeDocument/2006/relationships/settings" Target="/word/settings.xml" Id="R0fb96db6e79f4d59" /><Relationship Type="http://schemas.openxmlformats.org/officeDocument/2006/relationships/image" Target="/word/media/b02f01c8-a2bd-47fd-9f8f-dbc6d8262037.png" Id="Rc6942408c73143e7" /></Relationships>
</file>