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72f10d176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8d9ceb64b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Lodge,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529599a9d47ad" /><Relationship Type="http://schemas.openxmlformats.org/officeDocument/2006/relationships/numbering" Target="/word/numbering.xml" Id="R420fda7a437c4940" /><Relationship Type="http://schemas.openxmlformats.org/officeDocument/2006/relationships/settings" Target="/word/settings.xml" Id="R47ccaf394e2f48b7" /><Relationship Type="http://schemas.openxmlformats.org/officeDocument/2006/relationships/image" Target="/word/media/25bdce86-a0b7-4ee9-926b-4320c7e7b9d5.png" Id="R27a8d9ceb64b48a6" /></Relationships>
</file>