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e4ae1b0bf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8728967dd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Porcupine,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f54a78e544ed2" /><Relationship Type="http://schemas.openxmlformats.org/officeDocument/2006/relationships/numbering" Target="/word/numbering.xml" Id="R94d48f27181a4e9b" /><Relationship Type="http://schemas.openxmlformats.org/officeDocument/2006/relationships/settings" Target="/word/settings.xml" Id="R9ad0127821844e71" /><Relationship Type="http://schemas.openxmlformats.org/officeDocument/2006/relationships/image" Target="/word/media/586f22e3-1629-4990-8987-612bc26541d1.png" Id="Rcb98728967dd4946" /></Relationships>
</file>