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97ccc3ea8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33e20fef9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au Bras,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742d468254de9" /><Relationship Type="http://schemas.openxmlformats.org/officeDocument/2006/relationships/numbering" Target="/word/numbering.xml" Id="R21a5b258a89a4c3c" /><Relationship Type="http://schemas.openxmlformats.org/officeDocument/2006/relationships/settings" Target="/word/settings.xml" Id="R46d81e1f5e4444d9" /><Relationship Type="http://schemas.openxmlformats.org/officeDocument/2006/relationships/image" Target="/word/media/33696559-d046-416e-adf9-2d6e11b60456.png" Id="R21733e20fef943a0" /></Relationships>
</file>