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213a597ba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3a49622f5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Clyde,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b4f24c31c4425" /><Relationship Type="http://schemas.openxmlformats.org/officeDocument/2006/relationships/numbering" Target="/word/numbering.xml" Id="R0fbadf2a9d1b40bc" /><Relationship Type="http://schemas.openxmlformats.org/officeDocument/2006/relationships/settings" Target="/word/settings.xml" Id="R673cea2e7b514315" /><Relationship Type="http://schemas.openxmlformats.org/officeDocument/2006/relationships/image" Target="/word/media/ee009d36-c628-4fbf-b08c-942f251f1229.png" Id="Reb03a49622f54cf1" /></Relationships>
</file>