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98e9e55f9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c806631d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Coquitlam,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480a40f14ee0" /><Relationship Type="http://schemas.openxmlformats.org/officeDocument/2006/relationships/numbering" Target="/word/numbering.xml" Id="R71baf28a1bff4079" /><Relationship Type="http://schemas.openxmlformats.org/officeDocument/2006/relationships/settings" Target="/word/settings.xml" Id="Rf88de3a427a947c9" /><Relationship Type="http://schemas.openxmlformats.org/officeDocument/2006/relationships/image" Target="/word/media/f35c7dcf-e62e-42c4-a73e-c817c6c94ef1.png" Id="R840c806631dd4665" /></Relationships>
</file>