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130eccb5c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491c876b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Douglas,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b74998c1a47a0" /><Relationship Type="http://schemas.openxmlformats.org/officeDocument/2006/relationships/numbering" Target="/word/numbering.xml" Id="Rb57c3ab315b74e74" /><Relationship Type="http://schemas.openxmlformats.org/officeDocument/2006/relationships/settings" Target="/word/settings.xml" Id="Rad1aa96aa4dc42c8" /><Relationship Type="http://schemas.openxmlformats.org/officeDocument/2006/relationships/image" Target="/word/media/fe9345f1-58c9-46cb-bb8d-f635a63eb6c7.png" Id="R736491c876b14520" /></Relationships>
</file>