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381a5395a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6db527d0f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Hardy,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9b80366dd4418" /><Relationship Type="http://schemas.openxmlformats.org/officeDocument/2006/relationships/numbering" Target="/word/numbering.xml" Id="R37b8abbdfeef4925" /><Relationship Type="http://schemas.openxmlformats.org/officeDocument/2006/relationships/settings" Target="/word/settings.xml" Id="Rd67ec4e95a0a499b" /><Relationship Type="http://schemas.openxmlformats.org/officeDocument/2006/relationships/image" Target="/word/media/5dbbaecb-8d4e-41d3-8f7f-abc8726e5c91.png" Id="Rb3e6db527d0f4c48" /></Relationships>
</file>