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1d6324072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1b0824e95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Hastings,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feb639cc24185" /><Relationship Type="http://schemas.openxmlformats.org/officeDocument/2006/relationships/numbering" Target="/word/numbering.xml" Id="R35607aa9dd1243d7" /><Relationship Type="http://schemas.openxmlformats.org/officeDocument/2006/relationships/settings" Target="/word/settings.xml" Id="R62667d652db0402d" /><Relationship Type="http://schemas.openxmlformats.org/officeDocument/2006/relationships/image" Target="/word/media/81e8fd1d-75e8-43ff-8c30-ea4182992904.png" Id="Rdbb1b0824e954e50" /></Relationships>
</file>