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577f148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8dc99cd3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Lewis,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4bd05e9704a9c" /><Relationship Type="http://schemas.openxmlformats.org/officeDocument/2006/relationships/numbering" Target="/word/numbering.xml" Id="R923f86a101784de4" /><Relationship Type="http://schemas.openxmlformats.org/officeDocument/2006/relationships/settings" Target="/word/settings.xml" Id="R5b67cf3bac784916" /><Relationship Type="http://schemas.openxmlformats.org/officeDocument/2006/relationships/image" Target="/word/media/0a9e1b6e-b982-4077-8c7f-e4bc75bafac6.png" Id="R9fd8dc99cd384d61" /></Relationships>
</file>