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005134b6c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7d7e63bda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Mann,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3b7bd2db04c6e" /><Relationship Type="http://schemas.openxmlformats.org/officeDocument/2006/relationships/numbering" Target="/word/numbering.xml" Id="Rc927c37a0a104884" /><Relationship Type="http://schemas.openxmlformats.org/officeDocument/2006/relationships/settings" Target="/word/settings.xml" Id="R05fed08e761e4210" /><Relationship Type="http://schemas.openxmlformats.org/officeDocument/2006/relationships/image" Target="/word/media/080ad0fd-f597-4dc9-b5c3-56ce7b91f9c8.png" Id="Rf457d7e63bda4f8d" /></Relationships>
</file>