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fc42d7501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e2f0c083d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Robinson,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898406e784812" /><Relationship Type="http://schemas.openxmlformats.org/officeDocument/2006/relationships/numbering" Target="/word/numbering.xml" Id="Re2655de8da814b81" /><Relationship Type="http://schemas.openxmlformats.org/officeDocument/2006/relationships/settings" Target="/word/settings.xml" Id="Rdbab987f3a1c4f4f" /><Relationship Type="http://schemas.openxmlformats.org/officeDocument/2006/relationships/image" Target="/word/media/0469f889-8a5a-4613-9c1e-57a9acd4d67d.png" Id="Rcc4e2f0c083d40d4" /></Relationships>
</file>