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00a4b4f18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914acf6cb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Talbot,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a26bce2ab428d" /><Relationship Type="http://schemas.openxmlformats.org/officeDocument/2006/relationships/numbering" Target="/word/numbering.xml" Id="R36e7184528c44f2e" /><Relationship Type="http://schemas.openxmlformats.org/officeDocument/2006/relationships/settings" Target="/word/settings.xml" Id="Rce07780fe5764947" /><Relationship Type="http://schemas.openxmlformats.org/officeDocument/2006/relationships/image" Target="/word/media/13eb599e-46a9-46de-8be8-eb8978facb2a.png" Id="R935914acf6cb4829" /></Relationships>
</file>