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fe84d1335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a82704086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Portage-Lapointe,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44a98e4454bf5" /><Relationship Type="http://schemas.openxmlformats.org/officeDocument/2006/relationships/numbering" Target="/word/numbering.xml" Id="R0b7b7de2f80f49f5" /><Relationship Type="http://schemas.openxmlformats.org/officeDocument/2006/relationships/settings" Target="/word/settings.xml" Id="R8370b821c14e4c5c" /><Relationship Type="http://schemas.openxmlformats.org/officeDocument/2006/relationships/image" Target="/word/media/ceaa6480-797f-48fe-a28f-e0a6b392f7bd.png" Id="R9a5a827040864489" /></Relationships>
</file>