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2aee388e1d46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cb3c855a604c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Porter's Hill,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1fe6f1e29948b6" /><Relationship Type="http://schemas.openxmlformats.org/officeDocument/2006/relationships/numbering" Target="/word/numbering.xml" Id="Rb721d9983f4f4bdc" /><Relationship Type="http://schemas.openxmlformats.org/officeDocument/2006/relationships/settings" Target="/word/settings.xml" Id="R546b1a8714ce4c59" /><Relationship Type="http://schemas.openxmlformats.org/officeDocument/2006/relationships/image" Target="/word/media/16135a0a-ad4c-4b66-88dd-49429eec54bb.png" Id="Rdecb3c855a604ca3" /></Relationships>
</file>