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7c34f7415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15e378ccd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Portreeve,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5e7971284672" /><Relationship Type="http://schemas.openxmlformats.org/officeDocument/2006/relationships/numbering" Target="/word/numbering.xml" Id="Rf1a0245a3b09432d" /><Relationship Type="http://schemas.openxmlformats.org/officeDocument/2006/relationships/settings" Target="/word/settings.xml" Id="Rab6d727df48843eb" /><Relationship Type="http://schemas.openxmlformats.org/officeDocument/2006/relationships/image" Target="/word/media/41b1d45b-7b5a-4e53-aadc-b5a800793297.png" Id="R4d615e378ccd4acc" /></Relationships>
</file>