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305fef461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77478820d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Pouch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6f043a62744c4" /><Relationship Type="http://schemas.openxmlformats.org/officeDocument/2006/relationships/numbering" Target="/word/numbering.xml" Id="R8ab2fc788041405b" /><Relationship Type="http://schemas.openxmlformats.org/officeDocument/2006/relationships/settings" Target="/word/settings.xml" Id="R7605f27f797c402e" /><Relationship Type="http://schemas.openxmlformats.org/officeDocument/2006/relationships/image" Target="/word/media/16a20c06-2077-43b3-988d-659815a9521c.png" Id="Rabd77478820d4e84" /></Relationships>
</file>