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63b1dc5b6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e44c7467e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 Siding,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2c3dcb7e04c94" /><Relationship Type="http://schemas.openxmlformats.org/officeDocument/2006/relationships/numbering" Target="/word/numbering.xml" Id="R16e2ba24dcaf4b9d" /><Relationship Type="http://schemas.openxmlformats.org/officeDocument/2006/relationships/settings" Target="/word/settings.xml" Id="Re6ca466f91e6481d" /><Relationship Type="http://schemas.openxmlformats.org/officeDocument/2006/relationships/image" Target="/word/media/3badee2c-f3fc-423c-8a99-1a158a1e1d1f.png" Id="R28ae44c7467e4a4c" /></Relationships>
</file>