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4234c3c47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3ab01a700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Price,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78ef277ce41be" /><Relationship Type="http://schemas.openxmlformats.org/officeDocument/2006/relationships/numbering" Target="/word/numbering.xml" Id="Rde59b220e21148c5" /><Relationship Type="http://schemas.openxmlformats.org/officeDocument/2006/relationships/settings" Target="/word/settings.xml" Id="R8f854038a0a144cd" /><Relationship Type="http://schemas.openxmlformats.org/officeDocument/2006/relationships/image" Target="/word/media/1480b609-4da3-4e83-920b-a22a4ea6be37.png" Id="R24b3ab01a70041f1" /></Relationships>
</file>