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b8cc26fbc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5659426b8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Price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dcbd0b25347f1" /><Relationship Type="http://schemas.openxmlformats.org/officeDocument/2006/relationships/numbering" Target="/word/numbering.xml" Id="Rc4b9fcb61ab24424" /><Relationship Type="http://schemas.openxmlformats.org/officeDocument/2006/relationships/settings" Target="/word/settings.xml" Id="Rb1690cf14a444ebf" /><Relationship Type="http://schemas.openxmlformats.org/officeDocument/2006/relationships/image" Target="/word/media/d53e00fa-5732-449d-8161-a8328a6fc342.png" Id="Reef5659426b84cc0" /></Relationships>
</file>