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49e4896d3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752e9828c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8c00a5af34004" /><Relationship Type="http://schemas.openxmlformats.org/officeDocument/2006/relationships/numbering" Target="/word/numbering.xml" Id="Ra43989c3e621462f" /><Relationship Type="http://schemas.openxmlformats.org/officeDocument/2006/relationships/settings" Target="/word/settings.xml" Id="Rcf5cedc5b6ad48ab" /><Relationship Type="http://schemas.openxmlformats.org/officeDocument/2006/relationships/image" Target="/word/media/de4673d0-46a5-4cbc-9eed-6e436f269776.png" Id="R7bb752e9828c44de" /></Relationships>
</file>