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b99f770f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855b350c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d7fbd4c304af9" /><Relationship Type="http://schemas.openxmlformats.org/officeDocument/2006/relationships/numbering" Target="/word/numbering.xml" Id="Rea1a734a4ab34cd1" /><Relationship Type="http://schemas.openxmlformats.org/officeDocument/2006/relationships/settings" Target="/word/settings.xml" Id="Rbbf05122c0834513" /><Relationship Type="http://schemas.openxmlformats.org/officeDocument/2006/relationships/image" Target="/word/media/e5abcd06-63f4-4ea0-92d4-c16fbb4a3e67.png" Id="R0d2855b350c64cc3" /></Relationships>
</file>