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f36e879e2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f54c87f6f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Princess Park,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9a6d429fa4769" /><Relationship Type="http://schemas.openxmlformats.org/officeDocument/2006/relationships/numbering" Target="/word/numbering.xml" Id="R193f13a474ff48ca" /><Relationship Type="http://schemas.openxmlformats.org/officeDocument/2006/relationships/settings" Target="/word/settings.xml" Id="Rb28d667bb14f45c9" /><Relationship Type="http://schemas.openxmlformats.org/officeDocument/2006/relationships/image" Target="/word/media/b0e33619-9f27-4a35-ba48-4dc673d6fa60.png" Id="Rd2ef54c87f6f4b42" /></Relationships>
</file>