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a5bd0544f4b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696a54287b44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Proulx,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e7f5333e18449c" /><Relationship Type="http://schemas.openxmlformats.org/officeDocument/2006/relationships/numbering" Target="/word/numbering.xml" Id="Rea4dc66ec57c448a" /><Relationship Type="http://schemas.openxmlformats.org/officeDocument/2006/relationships/settings" Target="/word/settings.xml" Id="R288f23a170a54ff2" /><Relationship Type="http://schemas.openxmlformats.org/officeDocument/2006/relationships/image" Target="/word/media/83c21695-9a97-4d76-96dd-274c87119717.png" Id="Rac696a54287b440d" /></Relationships>
</file>