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7f0f245ec548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7e5d31592946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Pubnico,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dd9c6817204a70" /><Relationship Type="http://schemas.openxmlformats.org/officeDocument/2006/relationships/numbering" Target="/word/numbering.xml" Id="R19735756d01e420e" /><Relationship Type="http://schemas.openxmlformats.org/officeDocument/2006/relationships/settings" Target="/word/settings.xml" Id="Rd46327b297f546ef" /><Relationship Type="http://schemas.openxmlformats.org/officeDocument/2006/relationships/image" Target="/word/media/191d72d5-410b-466c-a175-dc023b9dbcee.png" Id="R957e5d31592946d6" /></Relationships>
</file>