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524389b6d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bcc9de7db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Pukatawagan,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38f16412145a7" /><Relationship Type="http://schemas.openxmlformats.org/officeDocument/2006/relationships/numbering" Target="/word/numbering.xml" Id="Raca0565c719f4be2" /><Relationship Type="http://schemas.openxmlformats.org/officeDocument/2006/relationships/settings" Target="/word/settings.xml" Id="R9fbb71533c084197" /><Relationship Type="http://schemas.openxmlformats.org/officeDocument/2006/relationships/image" Target="/word/media/599d2cdf-4d1e-47f2-a937-30b5fe095c94.png" Id="Rcb2bcc9de7db4a22" /></Relationships>
</file>