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c9949d0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9a5f9807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Punchaw,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fa558bd0c43b1" /><Relationship Type="http://schemas.openxmlformats.org/officeDocument/2006/relationships/numbering" Target="/word/numbering.xml" Id="R7f867c95c3204483" /><Relationship Type="http://schemas.openxmlformats.org/officeDocument/2006/relationships/settings" Target="/word/settings.xml" Id="Rac235f5a7d76405a" /><Relationship Type="http://schemas.openxmlformats.org/officeDocument/2006/relationships/image" Target="/word/media/929b6683-2dcf-4292-a0bb-cb494855cfbe.png" Id="R6c79a5f980754ebb" /></Relationships>
</file>