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f09de0ba0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188e083b2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Purbeck's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fdf202c194b04" /><Relationship Type="http://schemas.openxmlformats.org/officeDocument/2006/relationships/numbering" Target="/word/numbering.xml" Id="Re5f73188d74d4b1b" /><Relationship Type="http://schemas.openxmlformats.org/officeDocument/2006/relationships/settings" Target="/word/settings.xml" Id="Rd8eed5db35b54201" /><Relationship Type="http://schemas.openxmlformats.org/officeDocument/2006/relationships/image" Target="/word/media/2c2139d1-bc00-48ec-8143-72950c239ac8.png" Id="R289188e083b2415e" /></Relationships>
</file>